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1-</w:t>
      </w:r>
      <w:r w:rsidR="003439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3439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D54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343961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МК</w:t>
      </w:r>
      <w:r w:rsidR="00FB0577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Солдатско-Степновская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</w:t>
      </w:r>
      <w:r w:rsidR="00EA7ACF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16B3E" w:rsidRDefault="009F70A7" w:rsidP="000B0B6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9F70A7">
        <w:rPr>
          <w:rFonts w:ascii="Times New Roman" w:hAnsi="Times New Roman" w:cs="Times New Roman"/>
          <w:b/>
          <w:sz w:val="24"/>
          <w:szCs w:val="24"/>
          <w:lang w:eastAsia="ru-RU"/>
        </w:rPr>
        <w:t>2023-2024 учебный год</w:t>
      </w:r>
    </w:p>
    <w:p w:rsidR="009F70A7" w:rsidRPr="009F70A7" w:rsidRDefault="009F70A7" w:rsidP="000B0B6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соответствии с планом внутришкольного контроля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Совета родительского (общественного) </w:t>
      </w:r>
      <w:proofErr w:type="gramStart"/>
      <w:r w:rsidR="000B0B6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–202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634" w:rsidRDefault="00343961" w:rsidP="003439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с 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145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D15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родителей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питается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102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92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11255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82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272B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% от общего количества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питающихся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1-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D774C" w:rsidRPr="00B86330" w:rsidRDefault="008D774C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6330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ониторинг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343961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 данные свидетельствуют о том, что школьники и их родители оценивают удовлетворенность качеством питания в школьной столовой фактически одинаково.</w:t>
      </w:r>
    </w:p>
    <w:p w:rsidR="000C13C6" w:rsidRPr="00B87D6F" w:rsidRDefault="000C13C6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На вопрос </w:t>
      </w:r>
      <w:r w:rsidR="00B33725" w:rsidRPr="00B87D6F">
        <w:rPr>
          <w:rFonts w:ascii="Times New Roman" w:hAnsi="Times New Roman" w:cs="Times New Roman"/>
          <w:sz w:val="24"/>
          <w:szCs w:val="24"/>
        </w:rPr>
        <w:t>«У</w:t>
      </w:r>
      <w:r w:rsidRPr="00B87D6F">
        <w:rPr>
          <w:rFonts w:ascii="Times New Roman" w:hAnsi="Times New Roman" w:cs="Times New Roman"/>
          <w:sz w:val="24"/>
          <w:szCs w:val="24"/>
        </w:rPr>
        <w:t>довлетворяет ли тебя система организации питания в школе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?» - </w:t>
      </w:r>
      <w:r w:rsidR="00343961">
        <w:rPr>
          <w:rFonts w:ascii="Times New Roman" w:hAnsi="Times New Roman" w:cs="Times New Roman"/>
          <w:sz w:val="24"/>
          <w:szCs w:val="24"/>
        </w:rPr>
        <w:t xml:space="preserve">95,2 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%  опрошенных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4BA4">
        <w:rPr>
          <w:rFonts w:ascii="Times New Roman" w:hAnsi="Times New Roman" w:cs="Times New Roman"/>
          <w:sz w:val="24"/>
          <w:szCs w:val="24"/>
          <w:lang w:eastAsia="ru-RU"/>
        </w:rPr>
        <w:t xml:space="preserve">ответили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8D774C" w:rsidRPr="00B87D6F">
        <w:rPr>
          <w:rFonts w:ascii="Times New Roman" w:hAnsi="Times New Roman" w:cs="Times New Roman"/>
          <w:sz w:val="24"/>
          <w:szCs w:val="24"/>
        </w:rPr>
        <w:t>удовлетворяет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="008D774C" w:rsidRPr="00B87D6F">
        <w:rPr>
          <w:rFonts w:ascii="Times New Roman" w:hAnsi="Times New Roman" w:cs="Times New Roman"/>
          <w:sz w:val="24"/>
          <w:szCs w:val="24"/>
        </w:rPr>
        <w:t xml:space="preserve">  система организации питания в школе,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а  </w:t>
      </w:r>
      <w:r w:rsidR="00343961">
        <w:rPr>
          <w:rFonts w:ascii="Times New Roman" w:hAnsi="Times New Roman" w:cs="Times New Roman"/>
          <w:sz w:val="24"/>
          <w:szCs w:val="24"/>
        </w:rPr>
        <w:t>4</w:t>
      </w:r>
      <w:r w:rsidR="004061A2">
        <w:rPr>
          <w:rFonts w:ascii="Times New Roman" w:hAnsi="Times New Roman" w:cs="Times New Roman"/>
          <w:sz w:val="24"/>
          <w:szCs w:val="24"/>
        </w:rPr>
        <w:t>,8</w:t>
      </w:r>
      <w:r w:rsidRPr="00B87D6F">
        <w:rPr>
          <w:rFonts w:ascii="Times New Roman" w:hAnsi="Times New Roman" w:cs="Times New Roman"/>
          <w:sz w:val="24"/>
          <w:szCs w:val="24"/>
        </w:rPr>
        <w:t xml:space="preserve">% </w:t>
      </w:r>
      <w:r w:rsidR="00B87D6F" w:rsidRPr="00B87D6F">
        <w:rPr>
          <w:rFonts w:ascii="Times New Roman" w:hAnsi="Times New Roman" w:cs="Times New Roman"/>
          <w:sz w:val="24"/>
          <w:szCs w:val="24"/>
        </w:rPr>
        <w:t xml:space="preserve">опрошенных </w:t>
      </w:r>
      <w:r w:rsidRPr="00B87D6F">
        <w:rPr>
          <w:rFonts w:ascii="Times New Roman" w:hAnsi="Times New Roman" w:cs="Times New Roman"/>
          <w:sz w:val="24"/>
          <w:szCs w:val="24"/>
        </w:rPr>
        <w:t>ответили</w:t>
      </w:r>
      <w:r w:rsidR="00B87D6F" w:rsidRPr="00B87D6F">
        <w:rPr>
          <w:rFonts w:ascii="Times New Roman" w:hAnsi="Times New Roman" w:cs="Times New Roman"/>
          <w:sz w:val="24"/>
          <w:szCs w:val="24"/>
        </w:rPr>
        <w:t>:</w:t>
      </w:r>
      <w:r w:rsidRPr="00B87D6F">
        <w:rPr>
          <w:rFonts w:ascii="Times New Roman" w:hAnsi="Times New Roman" w:cs="Times New Roman"/>
          <w:sz w:val="24"/>
          <w:szCs w:val="24"/>
        </w:rPr>
        <w:t xml:space="preserve"> «нет»</w:t>
      </w:r>
      <w:proofErr w:type="gramStart"/>
      <w:r w:rsidRPr="00B87D6F">
        <w:rPr>
          <w:rFonts w:ascii="Times New Roman" w:hAnsi="Times New Roman" w:cs="Times New Roman"/>
          <w:sz w:val="24"/>
          <w:szCs w:val="24"/>
        </w:rPr>
        <w:t>.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еудовлетворенных качеством и </w:t>
      </w:r>
      <w:r w:rsidR="004061A2" w:rsidRPr="00B87D6F">
        <w:rPr>
          <w:rFonts w:ascii="Times New Roman" w:hAnsi="Times New Roman" w:cs="Times New Roman"/>
          <w:sz w:val="24"/>
          <w:szCs w:val="24"/>
        </w:rPr>
        <w:t>систем</w:t>
      </w:r>
      <w:r w:rsidR="004061A2">
        <w:rPr>
          <w:rFonts w:ascii="Times New Roman" w:hAnsi="Times New Roman" w:cs="Times New Roman"/>
          <w:sz w:val="24"/>
          <w:szCs w:val="24"/>
        </w:rPr>
        <w:t>ой</w:t>
      </w:r>
      <w:r w:rsidR="004061A2" w:rsidRPr="00B87D6F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43961">
        <w:rPr>
          <w:rFonts w:ascii="Times New Roman" w:hAnsi="Times New Roman" w:cs="Times New Roman"/>
          <w:sz w:val="24"/>
          <w:szCs w:val="24"/>
          <w:lang w:eastAsia="ru-RU"/>
        </w:rPr>
        <w:t xml:space="preserve"> питания стало меньше на 4</w:t>
      </w:r>
      <w:r w:rsidR="004061A2">
        <w:rPr>
          <w:rFonts w:ascii="Times New Roman" w:hAnsi="Times New Roman" w:cs="Times New Roman"/>
          <w:sz w:val="24"/>
          <w:szCs w:val="24"/>
          <w:lang w:eastAsia="ru-RU"/>
        </w:rPr>
        <w:t xml:space="preserve">,3%.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33725" w:rsidRPr="00B87D6F">
        <w:rPr>
          <w:rFonts w:ascii="Times New Roman" w:hAnsi="Times New Roman" w:cs="Times New Roman"/>
          <w:sz w:val="24"/>
          <w:szCs w:val="24"/>
        </w:rPr>
        <w:t xml:space="preserve">, </w:t>
      </w:r>
      <w:r w:rsidRPr="00B87D6F">
        <w:rPr>
          <w:rFonts w:ascii="Times New Roman" w:hAnsi="Times New Roman" w:cs="Times New Roman"/>
          <w:sz w:val="24"/>
          <w:szCs w:val="24"/>
        </w:rPr>
        <w:t xml:space="preserve"> причиной неудовлетворённости</w:t>
      </w:r>
      <w:r w:rsidR="00B33725" w:rsidRPr="00B87D6F">
        <w:rPr>
          <w:rFonts w:ascii="Times New Roman" w:hAnsi="Times New Roman" w:cs="Times New Roman"/>
          <w:sz w:val="24"/>
          <w:szCs w:val="24"/>
        </w:rPr>
        <w:t>,</w:t>
      </w:r>
      <w:r w:rsidR="008D774C" w:rsidRPr="00B87D6F">
        <w:rPr>
          <w:rFonts w:ascii="Times New Roman" w:hAnsi="Times New Roman" w:cs="Times New Roman"/>
          <w:sz w:val="24"/>
          <w:szCs w:val="24"/>
        </w:rPr>
        <w:t>связывают с  вкусовыми  качествами подаваемых блюд, или, другими словами, невкусной едой. Данный результат можно рассмотреть в качестве главного пожелания по дальнейшему улучшению организации питания.</w:t>
      </w:r>
      <w:r w:rsidRPr="00B87D6F">
        <w:rPr>
          <w:rFonts w:ascii="Times New Roman" w:hAnsi="Times New Roman" w:cs="Times New Roman"/>
          <w:sz w:val="24"/>
          <w:szCs w:val="24"/>
        </w:rPr>
        <w:t>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B87D6F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</w:rPr>
        <w:t>На вопрос «</w:t>
      </w:r>
      <w:r w:rsidR="00A92AED" w:rsidRPr="00C36A90">
        <w:rPr>
          <w:rFonts w:ascii="Times New Roman" w:hAnsi="Times New Roman" w:cs="Times New Roman"/>
          <w:sz w:val="24"/>
          <w:szCs w:val="24"/>
        </w:rPr>
        <w:t>Ваши предложения по изменению меню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 </w:t>
      </w:r>
      <w:r w:rsidR="00A92AED">
        <w:rPr>
          <w:rFonts w:ascii="Times New Roman" w:hAnsi="Times New Roman" w:cs="Times New Roman"/>
          <w:sz w:val="24"/>
          <w:szCs w:val="24"/>
        </w:rPr>
        <w:t>33</w:t>
      </w:r>
      <w:r w:rsidRPr="00B87D6F">
        <w:rPr>
          <w:rFonts w:ascii="Times New Roman" w:hAnsi="Times New Roman" w:cs="Times New Roman"/>
          <w:sz w:val="24"/>
          <w:szCs w:val="24"/>
        </w:rPr>
        <w:t>% опрошенных ответили положительно</w:t>
      </w:r>
      <w:r w:rsidR="00A92AED"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gramStart"/>
      <w:r w:rsidR="00A92AED">
        <w:rPr>
          <w:rFonts w:ascii="Times New Roman" w:hAnsi="Times New Roman" w:cs="Times New Roman"/>
          <w:sz w:val="24"/>
          <w:szCs w:val="24"/>
        </w:rPr>
        <w:t>устраивает</w:t>
      </w:r>
      <w:proofErr w:type="gramEnd"/>
      <w:r w:rsidR="00A92AED">
        <w:rPr>
          <w:rFonts w:ascii="Times New Roman" w:hAnsi="Times New Roman" w:cs="Times New Roman"/>
          <w:sz w:val="24"/>
          <w:szCs w:val="24"/>
        </w:rPr>
        <w:t xml:space="preserve"> нет предложений</w:t>
      </w:r>
      <w:r w:rsidRPr="00B87D6F">
        <w:rPr>
          <w:rFonts w:ascii="Times New Roman" w:hAnsi="Times New Roman" w:cs="Times New Roman"/>
          <w:sz w:val="24"/>
          <w:szCs w:val="24"/>
        </w:rPr>
        <w:t xml:space="preserve">. </w:t>
      </w:r>
      <w:r w:rsidR="00343961">
        <w:rPr>
          <w:rFonts w:ascii="Times New Roman" w:hAnsi="Times New Roman" w:cs="Times New Roman"/>
          <w:sz w:val="24"/>
          <w:szCs w:val="24"/>
        </w:rPr>
        <w:t xml:space="preserve"> </w:t>
      </w:r>
      <w:r w:rsidR="00D70DFA">
        <w:rPr>
          <w:rFonts w:ascii="Times New Roman" w:hAnsi="Times New Roman" w:cs="Times New Roman"/>
          <w:sz w:val="24"/>
          <w:szCs w:val="24"/>
        </w:rPr>
        <w:t>Поступили предложения</w:t>
      </w:r>
      <w:r w:rsidR="00017312">
        <w:rPr>
          <w:rFonts w:ascii="Times New Roman" w:hAnsi="Times New Roman" w:cs="Times New Roman"/>
          <w:sz w:val="24"/>
          <w:szCs w:val="24"/>
        </w:rPr>
        <w:t>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>33, организовать питание по выбору в буфете- 4</w:t>
      </w:r>
      <w:r w:rsidR="006E6DD4">
        <w:rPr>
          <w:rFonts w:ascii="Times New Roman" w:hAnsi="Times New Roman" w:cs="Times New Roman"/>
          <w:sz w:val="24"/>
          <w:szCs w:val="24"/>
        </w:rPr>
        <w:t xml:space="preserve">, </w:t>
      </w:r>
      <w:r w:rsidR="00017312">
        <w:rPr>
          <w:rFonts w:ascii="Times New Roman" w:hAnsi="Times New Roman" w:cs="Times New Roman"/>
          <w:sz w:val="24"/>
          <w:szCs w:val="24"/>
        </w:rPr>
        <w:t>негативн</w:t>
      </w:r>
      <w:r w:rsidR="006E6DD4">
        <w:rPr>
          <w:rFonts w:ascii="Times New Roman" w:hAnsi="Times New Roman" w:cs="Times New Roman"/>
          <w:sz w:val="24"/>
          <w:szCs w:val="24"/>
        </w:rPr>
        <w:t>ые</w:t>
      </w:r>
      <w:r w:rsidR="00017312">
        <w:rPr>
          <w:rFonts w:ascii="Times New Roman" w:hAnsi="Times New Roman" w:cs="Times New Roman"/>
          <w:sz w:val="24"/>
          <w:szCs w:val="24"/>
        </w:rPr>
        <w:t xml:space="preserve"> высказыва</w:t>
      </w:r>
      <w:r w:rsidR="006E6DD4">
        <w:rPr>
          <w:rFonts w:ascii="Times New Roman" w:hAnsi="Times New Roman" w:cs="Times New Roman"/>
          <w:sz w:val="24"/>
          <w:szCs w:val="24"/>
        </w:rPr>
        <w:t>ния</w:t>
      </w:r>
      <w:r w:rsidR="00017312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017312" w:rsidRPr="00B87D6F" w:rsidRDefault="00B87D6F" w:rsidP="006E6DD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На вопрос «</w:t>
      </w:r>
      <w:r w:rsidR="00017312" w:rsidRPr="00C36A90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</w:t>
      </w:r>
      <w:r w:rsidRPr="00B87D6F">
        <w:rPr>
          <w:rFonts w:ascii="Times New Roman" w:hAnsi="Times New Roman" w:cs="Times New Roman"/>
          <w:sz w:val="24"/>
          <w:szCs w:val="24"/>
        </w:rPr>
        <w:t xml:space="preserve">» - </w:t>
      </w:r>
      <w:r w:rsidR="00343961">
        <w:rPr>
          <w:rFonts w:ascii="Times New Roman" w:hAnsi="Times New Roman" w:cs="Times New Roman"/>
          <w:sz w:val="24"/>
          <w:szCs w:val="24"/>
        </w:rPr>
        <w:t>81</w:t>
      </w:r>
      <w:r w:rsidR="00017312">
        <w:rPr>
          <w:rFonts w:ascii="Times New Roman" w:hAnsi="Times New Roman" w:cs="Times New Roman"/>
          <w:sz w:val="24"/>
          <w:szCs w:val="24"/>
        </w:rPr>
        <w:t>,1</w:t>
      </w:r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%  </w:t>
      </w:r>
      <w:proofErr w:type="gramStart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="008D774C" w:rsidRPr="00B87D6F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 </w:t>
      </w:r>
      <w:r w:rsidR="008D774C" w:rsidRPr="00B87D6F">
        <w:rPr>
          <w:rFonts w:ascii="Times New Roman" w:hAnsi="Times New Roman" w:cs="Times New Roman"/>
          <w:sz w:val="24"/>
          <w:szCs w:val="24"/>
        </w:rPr>
        <w:t>питание в школе здоровым и полноценным</w:t>
      </w:r>
      <w:r w:rsidR="00017312">
        <w:rPr>
          <w:rFonts w:ascii="Times New Roman" w:hAnsi="Times New Roman" w:cs="Times New Roman"/>
          <w:sz w:val="24"/>
          <w:szCs w:val="24"/>
        </w:rPr>
        <w:t>. Поступили предложения: р</w:t>
      </w:r>
      <w:r w:rsidR="00017312" w:rsidRPr="00C36A90">
        <w:rPr>
          <w:rFonts w:ascii="Times New Roman" w:hAnsi="Times New Roman" w:cs="Times New Roman"/>
          <w:sz w:val="24"/>
          <w:szCs w:val="24"/>
        </w:rPr>
        <w:t xml:space="preserve">азнообразить меню – </w:t>
      </w:r>
      <w:r w:rsidR="00017312">
        <w:rPr>
          <w:rFonts w:ascii="Times New Roman" w:hAnsi="Times New Roman" w:cs="Times New Roman"/>
          <w:sz w:val="24"/>
          <w:szCs w:val="24"/>
        </w:rPr>
        <w:t xml:space="preserve">16,8, организовать питание по выбору в буфете- </w:t>
      </w:r>
      <w:r w:rsidR="00D236FA">
        <w:rPr>
          <w:rFonts w:ascii="Times New Roman" w:hAnsi="Times New Roman" w:cs="Times New Roman"/>
          <w:sz w:val="24"/>
          <w:szCs w:val="24"/>
        </w:rPr>
        <w:t xml:space="preserve">5, </w:t>
      </w:r>
      <w:r w:rsidR="00391B68">
        <w:rPr>
          <w:rFonts w:ascii="Times New Roman" w:hAnsi="Times New Roman" w:cs="Times New Roman"/>
          <w:sz w:val="24"/>
          <w:szCs w:val="24"/>
        </w:rPr>
        <w:t>р</w:t>
      </w:r>
      <w:r w:rsidR="00B263F2">
        <w:rPr>
          <w:rFonts w:ascii="Times New Roman" w:hAnsi="Times New Roman" w:cs="Times New Roman"/>
          <w:sz w:val="24"/>
          <w:szCs w:val="24"/>
        </w:rPr>
        <w:t>азные предложения – 5,3</w:t>
      </w:r>
      <w:r w:rsidR="00391B68">
        <w:rPr>
          <w:rFonts w:ascii="Times New Roman" w:hAnsi="Times New Roman" w:cs="Times New Roman"/>
          <w:sz w:val="24"/>
          <w:szCs w:val="24"/>
        </w:rPr>
        <w:t xml:space="preserve"> (дать больше времени на обед, не заставлять кушать, включать в квитанцию об оплате задолженности за предыдущие периоды если она есть)</w:t>
      </w:r>
      <w:r w:rsidR="006E6D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463A" w:rsidRPr="00B87D6F" w:rsidRDefault="008D774C" w:rsidP="0034396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</w:p>
    <w:p w:rsidR="008D774C" w:rsidRPr="00FE70DA" w:rsidRDefault="008D774C" w:rsidP="000C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4A" w:rsidRDefault="00AE463A" w:rsidP="000C13C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0C13C6" w:rsidRPr="00066BBB">
        <w:rPr>
          <w:rFonts w:ascii="Times New Roman" w:eastAsia="Calibri" w:hAnsi="Times New Roman" w:cs="Times New Roman"/>
          <w:b/>
          <w:bCs/>
          <w:sz w:val="24"/>
          <w:szCs w:val="24"/>
        </w:rPr>
        <w:t>екомендации</w:t>
      </w:r>
      <w:r w:rsidR="006C634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D54BA4" w:rsidRPr="006C634A" w:rsidRDefault="00D54BA4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1.4. Разработать анкету по выявлению вкусовых предпочтений детей, замене блюд с последующей корректировкой меню.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343961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proofErr w:type="gramEnd"/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 w:rsidR="003F19E8"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1D4CAD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Pr="001D4CAD">
        <w:rPr>
          <w:rFonts w:ascii="Times New Roman" w:hAnsi="Times New Roman" w:cs="Times New Roman"/>
          <w:sz w:val="24"/>
          <w:szCs w:val="24"/>
        </w:rPr>
        <w:t xml:space="preserve">Разработать и провести классное тематическое родительское собрание на тему правильного питание детей. 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3. 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7C0562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0B0B65" w:rsidRPr="001D4CAD" w:rsidRDefault="000B0B65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C05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19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истовки о правильном питании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7F6901" w:rsidRDefault="00343961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0D697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3961"/>
    <w:rsid w:val="003462F8"/>
    <w:rsid w:val="00391B68"/>
    <w:rsid w:val="003C0822"/>
    <w:rsid w:val="003F19E8"/>
    <w:rsid w:val="004061A2"/>
    <w:rsid w:val="00422F82"/>
    <w:rsid w:val="00474692"/>
    <w:rsid w:val="004B7C59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9F70A7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C6564A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2020-09-15T06:53:00Z</cp:lastPrinted>
  <dcterms:created xsi:type="dcterms:W3CDTF">2020-09-15T09:15:00Z</dcterms:created>
  <dcterms:modified xsi:type="dcterms:W3CDTF">2024-10-22T18:06:00Z</dcterms:modified>
</cp:coreProperties>
</file>